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CF85" w14:textId="77777777" w:rsidR="00AA478A" w:rsidRPr="00AA478A" w:rsidRDefault="00AA478A" w:rsidP="00AA478A">
      <w:pPr>
        <w:keepNext/>
        <w:spacing w:before="360"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46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46"/>
          <w14:ligatures w14:val="none"/>
        </w:rPr>
        <w:t>Section 1: Incident Information</w:t>
      </w:r>
    </w:p>
    <w:p w14:paraId="6F5D1082" w14:textId="77777777" w:rsidR="00AA478A" w:rsidRPr="00AA478A" w:rsidRDefault="00AA478A" w:rsidP="00AA478A">
      <w:pPr>
        <w:spacing w:after="36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Completed by the Reporting Individual to the extent possible at the time of the report.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750"/>
      </w:tblGrid>
      <w:tr w:rsidR="00AA478A" w:rsidRPr="00AA478A" w14:paraId="35258D0B" w14:textId="77777777" w:rsidTr="00D8088C">
        <w:trPr>
          <w:trHeight w:val="432"/>
        </w:trPr>
        <w:tc>
          <w:tcPr>
            <w:tcW w:w="3600" w:type="dxa"/>
            <w:shd w:val="clear" w:color="auto" w:fill="auto"/>
          </w:tcPr>
          <w:p w14:paraId="604F3A58" w14:textId="77777777" w:rsidR="00AA478A" w:rsidRPr="00AA478A" w:rsidRDefault="00AA478A" w:rsidP="00AA478A">
            <w:pPr>
              <w:spacing w:before="120" w:after="120"/>
              <w:outlineLvl w:val="0"/>
              <w:rPr>
                <w:sz w:val="24"/>
              </w:rPr>
            </w:pPr>
            <w:r w:rsidRPr="00AA478A">
              <w:rPr>
                <w:sz w:val="24"/>
              </w:rPr>
              <w:t>Date/Time of Initial Report:</w:t>
            </w: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5A7E2A31" w14:textId="181967FC" w:rsidR="00AA478A" w:rsidRPr="00AA478A" w:rsidRDefault="008A54A6" w:rsidP="00AA478A">
            <w:pPr>
              <w:spacing w:before="120" w:after="120"/>
              <w:rPr>
                <w:sz w:val="24"/>
              </w:rPr>
            </w:pPr>
            <w:r>
              <w:rPr>
                <w:bCs/>
                <w:sz w:val="24"/>
              </w:rPr>
              <w:t>11</w:t>
            </w:r>
            <w:r w:rsidR="00EF7A05">
              <w:rPr>
                <w:bCs/>
                <w:sz w:val="24"/>
              </w:rPr>
              <w:t>/</w:t>
            </w:r>
            <w:r w:rsidR="00D15065"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>5</w:t>
            </w:r>
            <w:r w:rsidR="00EF7A05">
              <w:rPr>
                <w:bCs/>
                <w:sz w:val="24"/>
              </w:rPr>
              <w:t>/202</w:t>
            </w:r>
            <w:r w:rsidR="00D15065">
              <w:rPr>
                <w:bCs/>
                <w:sz w:val="24"/>
              </w:rPr>
              <w:t>5</w:t>
            </w:r>
            <w:r w:rsidR="00C24A32">
              <w:rPr>
                <w:bCs/>
                <w:sz w:val="24"/>
              </w:rPr>
              <w:t xml:space="preserve"> |</w:t>
            </w:r>
            <w:r w:rsidR="00AA478A" w:rsidRPr="00AA478A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03:15pm</w:t>
            </w:r>
          </w:p>
        </w:tc>
      </w:tr>
      <w:tr w:rsidR="00AA478A" w:rsidRPr="00AA478A" w14:paraId="007AD28C" w14:textId="77777777" w:rsidTr="00D8088C">
        <w:trPr>
          <w:trHeight w:val="432"/>
        </w:trPr>
        <w:tc>
          <w:tcPr>
            <w:tcW w:w="3600" w:type="dxa"/>
            <w:shd w:val="clear" w:color="auto" w:fill="auto"/>
          </w:tcPr>
          <w:p w14:paraId="7CA0A068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Date/Time Activity First Detected: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</w:tcPr>
          <w:p w14:paraId="3936A593" w14:textId="49C758B7" w:rsidR="00AA478A" w:rsidRPr="00AA478A" w:rsidRDefault="008A54A6" w:rsidP="00AA478A">
            <w:pPr>
              <w:spacing w:before="120" w:after="120"/>
              <w:rPr>
                <w:sz w:val="24"/>
              </w:rPr>
            </w:pPr>
            <w:r>
              <w:rPr>
                <w:bCs/>
                <w:sz w:val="24"/>
              </w:rPr>
              <w:t>11/04</w:t>
            </w:r>
            <w:r w:rsidR="007E79A6">
              <w:rPr>
                <w:bCs/>
                <w:sz w:val="24"/>
              </w:rPr>
              <w:t>/2025</w:t>
            </w:r>
            <w:r w:rsidR="00AA478A" w:rsidRPr="00AA478A">
              <w:rPr>
                <w:bCs/>
                <w:sz w:val="24"/>
              </w:rPr>
              <w:t xml:space="preserve"> |</w:t>
            </w:r>
            <w:sdt>
              <w:sdtPr>
                <w:rPr>
                  <w:bCs/>
                  <w:sz w:val="24"/>
                </w:rPr>
                <w:id w:val="288951118"/>
                <w:placeholder>
                  <w:docPart w:val="66491ABFA62342628B2A932849DD7CAB"/>
                </w:placeholder>
                <w:showingPlcHdr/>
                <w:text/>
              </w:sdtPr>
              <w:sdtEndPr/>
              <w:sdtContent>
                <w:r w:rsidR="00CA5B1E" w:rsidRPr="009938D8">
                  <w:rPr>
                    <w:bCs/>
                    <w:color w:val="4472C4" w:themeColor="accent1"/>
                  </w:rPr>
                  <w:t>[Time]</w:t>
                </w:r>
              </w:sdtContent>
            </w:sdt>
          </w:p>
        </w:tc>
      </w:tr>
      <w:tr w:rsidR="00AA478A" w:rsidRPr="00AA478A" w14:paraId="0B1F1320" w14:textId="77777777" w:rsidTr="00D8088C">
        <w:trPr>
          <w:trHeight w:val="432"/>
        </w:trPr>
        <w:tc>
          <w:tcPr>
            <w:tcW w:w="3600" w:type="dxa"/>
            <w:shd w:val="clear" w:color="auto" w:fill="auto"/>
          </w:tcPr>
          <w:p w14:paraId="02EBE5AF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 xml:space="preserve">Incident Tracking Number: 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</w:tcPr>
          <w:p w14:paraId="2ED70D1E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</w:p>
        </w:tc>
      </w:tr>
    </w:tbl>
    <w:p w14:paraId="62F931F2" w14:textId="77777777" w:rsidR="00AA478A" w:rsidRPr="00AA478A" w:rsidRDefault="00AA478A" w:rsidP="00AA478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AA478A" w:rsidRPr="00AA478A" w:rsidSect="004802B1">
          <w:footerReference w:type="even" r:id="rId6"/>
          <w:footerReference w:type="default" r:id="rId7"/>
          <w:pgSz w:w="12240" w:h="15840" w:code="1"/>
          <w:pgMar w:top="1440" w:right="1440" w:bottom="1440" w:left="1440" w:header="504" w:footer="504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6925"/>
      </w:tblGrid>
      <w:tr w:rsidR="00AA478A" w:rsidRPr="00AA478A" w14:paraId="0911A704" w14:textId="77777777" w:rsidTr="00D8088C">
        <w:trPr>
          <w:trHeight w:val="432"/>
        </w:trPr>
        <w:tc>
          <w:tcPr>
            <w:tcW w:w="9350" w:type="dxa"/>
            <w:gridSpan w:val="2"/>
            <w:shd w:val="clear" w:color="auto" w:fill="D9E2F3" w:themeFill="accent1" w:themeFillTint="33"/>
          </w:tcPr>
          <w:p w14:paraId="0CFE0BA6" w14:textId="77777777" w:rsidR="00AA478A" w:rsidRPr="00AA478A" w:rsidRDefault="00AA478A" w:rsidP="00AA478A">
            <w:pPr>
              <w:keepNext/>
              <w:keepLines/>
              <w:spacing w:before="120" w:after="120"/>
              <w:outlineLvl w:val="0"/>
              <w:rPr>
                <w:sz w:val="24"/>
              </w:rPr>
            </w:pPr>
            <w:r w:rsidRPr="00AA478A">
              <w:rPr>
                <w:b/>
                <w:sz w:val="32"/>
                <w:szCs w:val="32"/>
              </w:rPr>
              <w:lastRenderedPageBreak/>
              <w:t>Reporting Individual Information</w:t>
            </w:r>
          </w:p>
        </w:tc>
      </w:tr>
      <w:tr w:rsidR="00AA478A" w:rsidRPr="00AA478A" w14:paraId="1385F042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0540F16A" w14:textId="77777777" w:rsidR="00AA478A" w:rsidRPr="00AA478A" w:rsidRDefault="00AA478A" w:rsidP="00AA478A">
            <w:pPr>
              <w:spacing w:before="120" w:after="120"/>
              <w:outlineLvl w:val="0"/>
              <w:rPr>
                <w:sz w:val="24"/>
              </w:rPr>
            </w:pPr>
            <w:r w:rsidRPr="00AA478A">
              <w:rPr>
                <w:sz w:val="24"/>
              </w:rPr>
              <w:t>First Name:</w:t>
            </w:r>
          </w:p>
        </w:tc>
        <w:tc>
          <w:tcPr>
            <w:tcW w:w="6925" w:type="dxa"/>
          </w:tcPr>
          <w:p w14:paraId="277A2263" w14:textId="5E713BC3" w:rsidR="00AA478A" w:rsidRPr="00AA478A" w:rsidRDefault="0079748A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Meg </w:t>
            </w:r>
          </w:p>
        </w:tc>
      </w:tr>
      <w:tr w:rsidR="00AA478A" w:rsidRPr="00AA478A" w14:paraId="4797877B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145EC19C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Last Name:</w:t>
            </w:r>
          </w:p>
        </w:tc>
        <w:tc>
          <w:tcPr>
            <w:tcW w:w="6925" w:type="dxa"/>
          </w:tcPr>
          <w:p w14:paraId="123648E7" w14:textId="51241AB5" w:rsidR="00AA478A" w:rsidRPr="00AA478A" w:rsidRDefault="0079748A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Carpinelli</w:t>
            </w:r>
          </w:p>
        </w:tc>
      </w:tr>
      <w:tr w:rsidR="00AA478A" w:rsidRPr="00AA478A" w14:paraId="494368B1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1B35510D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Email:</w:t>
            </w:r>
          </w:p>
        </w:tc>
        <w:tc>
          <w:tcPr>
            <w:tcW w:w="6925" w:type="dxa"/>
          </w:tcPr>
          <w:p w14:paraId="6773319E" w14:textId="1B47E0DB" w:rsidR="00AA478A" w:rsidRPr="00AA478A" w:rsidRDefault="0079748A" w:rsidP="00AA478A">
            <w:pPr>
              <w:spacing w:before="120" w:after="120"/>
              <w:rPr>
                <w:sz w:val="24"/>
              </w:rPr>
            </w:pPr>
            <w:hyperlink r:id="rId8" w:history="1">
              <w:r w:rsidRPr="0043143B">
                <w:rPr>
                  <w:rStyle w:val="Hyperlink"/>
                  <w:sz w:val="24"/>
                </w:rPr>
                <w:t>Margaret.Carpinelli@ohhs.ri.gov</w:t>
              </w:r>
            </w:hyperlink>
          </w:p>
        </w:tc>
      </w:tr>
      <w:tr w:rsidR="00AA478A" w:rsidRPr="00AA478A" w14:paraId="2CF61026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3A143687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Office Number:</w:t>
            </w:r>
          </w:p>
        </w:tc>
        <w:tc>
          <w:tcPr>
            <w:tcW w:w="6925" w:type="dxa"/>
          </w:tcPr>
          <w:p w14:paraId="347CA5EC" w14:textId="12FF0328" w:rsidR="00AA478A" w:rsidRPr="00AA478A" w:rsidRDefault="0079748A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401-462-6351</w:t>
            </w:r>
          </w:p>
        </w:tc>
      </w:tr>
      <w:tr w:rsidR="00AA478A" w:rsidRPr="00AA478A" w14:paraId="28A9BC72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76D64B3B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Cell Number:</w:t>
            </w:r>
          </w:p>
        </w:tc>
        <w:tc>
          <w:tcPr>
            <w:tcW w:w="6925" w:type="dxa"/>
          </w:tcPr>
          <w:p w14:paraId="161116F0" w14:textId="4581D8F4" w:rsidR="00AA478A" w:rsidRPr="00AA478A" w:rsidRDefault="0079748A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401-447-0644</w:t>
            </w:r>
          </w:p>
        </w:tc>
      </w:tr>
      <w:tr w:rsidR="00AA478A" w:rsidRPr="00AA478A" w14:paraId="10130C74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12AF314A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AE/NEE:</w:t>
            </w:r>
          </w:p>
        </w:tc>
        <w:tc>
          <w:tcPr>
            <w:tcW w:w="6925" w:type="dxa"/>
          </w:tcPr>
          <w:p w14:paraId="6602AF7C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</w:p>
        </w:tc>
      </w:tr>
      <w:tr w:rsidR="00AA478A" w:rsidRPr="00AA478A" w14:paraId="0326C9A1" w14:textId="77777777" w:rsidTr="00D8088C">
        <w:trPr>
          <w:trHeight w:val="432"/>
        </w:trPr>
        <w:tc>
          <w:tcPr>
            <w:tcW w:w="2425" w:type="dxa"/>
            <w:shd w:val="clear" w:color="auto" w:fill="auto"/>
          </w:tcPr>
          <w:p w14:paraId="45D180E7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>System Acronym:</w:t>
            </w:r>
          </w:p>
        </w:tc>
        <w:tc>
          <w:tcPr>
            <w:tcW w:w="6925" w:type="dxa"/>
          </w:tcPr>
          <w:p w14:paraId="114AF1B1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</w:p>
        </w:tc>
      </w:tr>
    </w:tbl>
    <w:p w14:paraId="0211CD0E" w14:textId="77777777" w:rsidR="00AA478A" w:rsidRPr="00AA478A" w:rsidRDefault="00AA478A" w:rsidP="00AA47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F441F7" w14:textId="77777777" w:rsidR="00AA478A" w:rsidRPr="00AA478A" w:rsidRDefault="00AA478A" w:rsidP="00AA47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5"/>
        <w:gridCol w:w="3145"/>
      </w:tblGrid>
      <w:tr w:rsidR="00AA478A" w:rsidRPr="00AA478A" w14:paraId="30A8EA8D" w14:textId="77777777" w:rsidTr="00D8088C">
        <w:trPr>
          <w:trHeight w:val="432"/>
        </w:trPr>
        <w:tc>
          <w:tcPr>
            <w:tcW w:w="9350" w:type="dxa"/>
            <w:gridSpan w:val="2"/>
            <w:shd w:val="clear" w:color="auto" w:fill="D9E2F3" w:themeFill="accent1" w:themeFillTint="33"/>
          </w:tcPr>
          <w:p w14:paraId="58939430" w14:textId="77777777" w:rsidR="00AA478A" w:rsidRPr="00AA478A" w:rsidRDefault="00AA478A" w:rsidP="00AA478A">
            <w:pPr>
              <w:keepNext/>
              <w:keepLines/>
              <w:spacing w:before="120" w:after="120"/>
              <w:outlineLvl w:val="0"/>
              <w:rPr>
                <w:sz w:val="24"/>
              </w:rPr>
            </w:pPr>
            <w:r w:rsidRPr="00AA478A">
              <w:rPr>
                <w:b/>
                <w:sz w:val="32"/>
                <w:szCs w:val="32"/>
              </w:rPr>
              <w:t>PII/PHI Breach Information</w:t>
            </w:r>
          </w:p>
        </w:tc>
      </w:tr>
      <w:tr w:rsidR="00AA478A" w:rsidRPr="00AA478A" w14:paraId="076FC9CC" w14:textId="77777777" w:rsidTr="00D8088C">
        <w:trPr>
          <w:trHeight w:val="432"/>
        </w:trPr>
        <w:tc>
          <w:tcPr>
            <w:tcW w:w="6205" w:type="dxa"/>
            <w:shd w:val="clear" w:color="auto" w:fill="auto"/>
          </w:tcPr>
          <w:p w14:paraId="5B3AF964" w14:textId="77777777" w:rsidR="00AA478A" w:rsidRPr="00AA478A" w:rsidRDefault="00AA478A" w:rsidP="00AA478A">
            <w:pPr>
              <w:spacing w:before="120" w:after="120"/>
              <w:outlineLvl w:val="0"/>
              <w:rPr>
                <w:sz w:val="24"/>
              </w:rPr>
            </w:pPr>
            <w:r w:rsidRPr="00AA478A">
              <w:rPr>
                <w:sz w:val="24"/>
              </w:rPr>
              <w:t>Is PII/PHI suspected to be compromised?</w:t>
            </w:r>
          </w:p>
        </w:tc>
        <w:tc>
          <w:tcPr>
            <w:tcW w:w="3145" w:type="dxa"/>
          </w:tcPr>
          <w:p w14:paraId="007E46D3" w14:textId="68A9A0D2" w:rsidR="00AA478A" w:rsidRPr="00AA478A" w:rsidRDefault="00F33F56" w:rsidP="00AA478A">
            <w:pPr>
              <w:spacing w:before="120" w:after="120"/>
              <w:rPr>
                <w:sz w:val="24"/>
              </w:rPr>
            </w:pPr>
            <w:sdt>
              <w:sdtPr>
                <w:rPr>
                  <w:sz w:val="24"/>
                </w:rPr>
                <w:alias w:val="Yes or No"/>
                <w:tag w:val="Yes or No"/>
                <w:id w:val="1389848099"/>
                <w:placeholder>
                  <w:docPart w:val="8055AE9A288B49999024A483F8CF8252"/>
                </w:placeholder>
                <w15:color w:val="000000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9748A">
                  <w:rPr>
                    <w:sz w:val="24"/>
                  </w:rPr>
                  <w:t>Yes</w:t>
                </w:r>
              </w:sdtContent>
            </w:sdt>
          </w:p>
        </w:tc>
      </w:tr>
      <w:tr w:rsidR="00AA478A" w:rsidRPr="00AA478A" w14:paraId="5BD66A83" w14:textId="77777777" w:rsidTr="00D8088C">
        <w:trPr>
          <w:trHeight w:val="432"/>
        </w:trPr>
        <w:tc>
          <w:tcPr>
            <w:tcW w:w="6205" w:type="dxa"/>
            <w:shd w:val="clear" w:color="auto" w:fill="auto"/>
          </w:tcPr>
          <w:p w14:paraId="669D52FA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 xml:space="preserve">If yes, estimated total number of PII/PHI records impacted: </w:t>
            </w:r>
          </w:p>
        </w:tc>
        <w:tc>
          <w:tcPr>
            <w:tcW w:w="3145" w:type="dxa"/>
          </w:tcPr>
          <w:p w14:paraId="3C852B2E" w14:textId="32E894FE" w:rsidR="00AA478A" w:rsidRPr="00AA478A" w:rsidRDefault="00CA5B1E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A478A" w:rsidRPr="00AA478A" w14:paraId="0C3C6A70" w14:textId="77777777" w:rsidTr="00D8088C">
        <w:trPr>
          <w:trHeight w:val="432"/>
        </w:trPr>
        <w:tc>
          <w:tcPr>
            <w:tcW w:w="6205" w:type="dxa"/>
            <w:shd w:val="clear" w:color="auto" w:fill="auto"/>
          </w:tcPr>
          <w:p w14:paraId="4BC10585" w14:textId="77777777" w:rsidR="00AA478A" w:rsidRPr="00AA478A" w:rsidRDefault="00AA478A" w:rsidP="00AA478A">
            <w:pPr>
              <w:spacing w:before="120" w:after="120"/>
              <w:rPr>
                <w:sz w:val="24"/>
              </w:rPr>
            </w:pPr>
            <w:r w:rsidRPr="00AA478A">
              <w:rPr>
                <w:sz w:val="24"/>
              </w:rPr>
              <w:t xml:space="preserve">If yes, estimated total number of users impacted: </w:t>
            </w:r>
          </w:p>
        </w:tc>
        <w:tc>
          <w:tcPr>
            <w:tcW w:w="3145" w:type="dxa"/>
          </w:tcPr>
          <w:p w14:paraId="46FDA8AA" w14:textId="20A31475" w:rsidR="00AA478A" w:rsidRPr="00AA478A" w:rsidRDefault="00CA5B1E" w:rsidP="00AA478A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04CBF4A7" w14:textId="77777777" w:rsidR="00AA478A" w:rsidRPr="00AA478A" w:rsidRDefault="00AA478A" w:rsidP="00AA47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0" w:rightFromText="180" w:vertAnchor="text" w:horzAnchor="margin" w:tblpX="-20" w:tblpY="344"/>
        <w:tblW w:w="0" w:type="auto"/>
        <w:tblLayout w:type="fixed"/>
        <w:tblLook w:val="0420" w:firstRow="1" w:lastRow="0" w:firstColumn="0" w:lastColumn="0" w:noHBand="0" w:noVBand="1"/>
      </w:tblPr>
      <w:tblGrid>
        <w:gridCol w:w="6425"/>
        <w:gridCol w:w="2925"/>
      </w:tblGrid>
      <w:tr w:rsidR="00AA478A" w:rsidRPr="00AA478A" w14:paraId="1E96DD34" w14:textId="77777777" w:rsidTr="00D8088C">
        <w:trPr>
          <w:cantSplit/>
        </w:trPr>
        <w:tc>
          <w:tcPr>
            <w:tcW w:w="6425" w:type="dxa"/>
            <w:shd w:val="clear" w:color="auto" w:fill="D9E2F3" w:themeFill="accent1" w:themeFillTint="33"/>
          </w:tcPr>
          <w:p w14:paraId="1F75535B" w14:textId="77777777" w:rsidR="00AA478A" w:rsidRPr="00AA478A" w:rsidRDefault="00AA478A" w:rsidP="00AA478A">
            <w:pPr>
              <w:keepNext/>
              <w:keepLines/>
              <w:spacing w:before="120"/>
              <w:rPr>
                <w:b/>
                <w:bCs/>
                <w:sz w:val="32"/>
                <w:szCs w:val="32"/>
              </w:rPr>
            </w:pPr>
            <w:r w:rsidRPr="00AA478A">
              <w:rPr>
                <w:b/>
                <w:bCs/>
                <w:sz w:val="32"/>
                <w:szCs w:val="32"/>
              </w:rPr>
              <w:t>Incident Description</w:t>
            </w:r>
          </w:p>
          <w:p w14:paraId="730B95BC" w14:textId="77777777" w:rsidR="00AA478A" w:rsidRPr="00AA478A" w:rsidRDefault="00AA478A" w:rsidP="00AA478A">
            <w:pPr>
              <w:keepNext/>
              <w:keepLines/>
              <w:spacing w:after="120"/>
              <w:rPr>
                <w:b/>
                <w:bCs/>
                <w:i/>
                <w:sz w:val="24"/>
              </w:rPr>
            </w:pPr>
            <w:r w:rsidRPr="00AA478A">
              <w:rPr>
                <w:bCs/>
                <w:i/>
                <w:iCs/>
              </w:rPr>
              <w:t>Describe the incident. Update as the incident is handled.</w:t>
            </w:r>
          </w:p>
        </w:tc>
        <w:tc>
          <w:tcPr>
            <w:tcW w:w="2925" w:type="dxa"/>
            <w:shd w:val="clear" w:color="auto" w:fill="D9E2F3" w:themeFill="accent1" w:themeFillTint="33"/>
          </w:tcPr>
          <w:p w14:paraId="1E7C38AC" w14:textId="77777777" w:rsidR="00AA478A" w:rsidRPr="00AA478A" w:rsidRDefault="00AA478A" w:rsidP="00AA478A">
            <w:pPr>
              <w:keepNext/>
              <w:keepLines/>
              <w:spacing w:before="120"/>
              <w:rPr>
                <w:b/>
                <w:sz w:val="24"/>
              </w:rPr>
            </w:pPr>
            <w:r w:rsidRPr="00AA478A">
              <w:rPr>
                <w:b/>
                <w:sz w:val="24"/>
              </w:rPr>
              <w:t>Last Update Date | Time</w:t>
            </w:r>
          </w:p>
        </w:tc>
      </w:tr>
      <w:tr w:rsidR="00AA478A" w:rsidRPr="00AA478A" w14:paraId="47A083D2" w14:textId="77777777" w:rsidTr="00D8088C">
        <w:trPr>
          <w:trHeight w:val="432"/>
        </w:trPr>
        <w:tc>
          <w:tcPr>
            <w:tcW w:w="6425" w:type="dxa"/>
            <w:shd w:val="clear" w:color="auto" w:fill="F2F2F2" w:themeFill="background1" w:themeFillShade="F2"/>
          </w:tcPr>
          <w:p w14:paraId="1CB0C8A5" w14:textId="77777777" w:rsidR="00AA478A" w:rsidRPr="00AA478A" w:rsidRDefault="00AA478A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 w:rsidRPr="00AA478A">
              <w:rPr>
                <w:bCs/>
                <w:sz w:val="24"/>
              </w:rPr>
              <w:t>How was this incident detected/discovered?</w:t>
            </w:r>
          </w:p>
        </w:tc>
        <w:tc>
          <w:tcPr>
            <w:tcW w:w="2925" w:type="dxa"/>
            <w:shd w:val="clear" w:color="auto" w:fill="auto"/>
          </w:tcPr>
          <w:p w14:paraId="450E109F" w14:textId="64A6D941" w:rsidR="00AA478A" w:rsidRPr="00AA478A" w:rsidRDefault="00CA5B1E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11/05/</w:t>
            </w:r>
            <w:r w:rsidR="006E3334">
              <w:rPr>
                <w:bCs/>
                <w:sz w:val="24"/>
              </w:rPr>
              <w:t>2025</w:t>
            </w:r>
            <w:r w:rsidR="00AA478A" w:rsidRPr="00AA478A">
              <w:rPr>
                <w:bCs/>
                <w:sz w:val="24"/>
              </w:rPr>
              <w:t xml:space="preserve"> | </w:t>
            </w:r>
            <w:r w:rsidR="00D45746">
              <w:rPr>
                <w:bCs/>
                <w:sz w:val="24"/>
              </w:rPr>
              <w:t>2</w:t>
            </w:r>
            <w:r w:rsidR="006E3334">
              <w:rPr>
                <w:bCs/>
                <w:sz w:val="24"/>
              </w:rPr>
              <w:t>:</w:t>
            </w:r>
            <w:r w:rsidR="00D45746">
              <w:rPr>
                <w:bCs/>
                <w:sz w:val="24"/>
              </w:rPr>
              <w:t>22</w:t>
            </w:r>
            <w:r w:rsidR="006E3334">
              <w:rPr>
                <w:bCs/>
                <w:sz w:val="24"/>
              </w:rPr>
              <w:t>pm</w:t>
            </w:r>
          </w:p>
        </w:tc>
      </w:tr>
      <w:tr w:rsidR="00AA478A" w:rsidRPr="00AA478A" w14:paraId="084C31B7" w14:textId="77777777" w:rsidTr="00D8088C">
        <w:trPr>
          <w:trHeight w:val="3312"/>
        </w:trPr>
        <w:tc>
          <w:tcPr>
            <w:tcW w:w="9350" w:type="dxa"/>
            <w:gridSpan w:val="2"/>
          </w:tcPr>
          <w:p w14:paraId="73EDE3E1" w14:textId="45DAE437" w:rsidR="00765D62" w:rsidRPr="008C169A" w:rsidRDefault="00D45746" w:rsidP="0017483F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Three members</w:t>
            </w:r>
            <w:r w:rsidR="008E1EF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contacted our contact center to advise, that while reviewing their on-line accounts, there were documents that were in their record that did not belong to their case. </w:t>
            </w:r>
            <w:r w:rsidR="00E45C9F">
              <w:rPr>
                <w:bCs/>
                <w:sz w:val="24"/>
                <w:szCs w:val="24"/>
              </w:rPr>
              <w:t>Th</w:t>
            </w:r>
            <w:r>
              <w:rPr>
                <w:bCs/>
                <w:sz w:val="24"/>
                <w:szCs w:val="24"/>
              </w:rPr>
              <w:t>e</w:t>
            </w:r>
            <w:r w:rsidR="00E45C9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individuals are</w:t>
            </w:r>
            <w:r w:rsidR="00E45C9F">
              <w:rPr>
                <w:bCs/>
                <w:sz w:val="24"/>
                <w:szCs w:val="24"/>
              </w:rPr>
              <w:t xml:space="preserve"> not part of the </w:t>
            </w:r>
            <w:r w:rsidR="008E1EF2">
              <w:rPr>
                <w:bCs/>
                <w:sz w:val="24"/>
                <w:szCs w:val="24"/>
              </w:rPr>
              <w:t>case,</w:t>
            </w:r>
            <w:r w:rsidR="00E45C9F">
              <w:rPr>
                <w:bCs/>
                <w:sz w:val="24"/>
                <w:szCs w:val="24"/>
              </w:rPr>
              <w:t xml:space="preserve"> and </w:t>
            </w:r>
            <w:r>
              <w:rPr>
                <w:bCs/>
                <w:sz w:val="24"/>
                <w:szCs w:val="24"/>
              </w:rPr>
              <w:t xml:space="preserve">the members </w:t>
            </w:r>
            <w:r w:rsidR="00E45C9F">
              <w:rPr>
                <w:bCs/>
                <w:sz w:val="24"/>
                <w:szCs w:val="24"/>
              </w:rPr>
              <w:t xml:space="preserve">stated </w:t>
            </w:r>
            <w:r>
              <w:rPr>
                <w:bCs/>
                <w:sz w:val="24"/>
                <w:szCs w:val="24"/>
              </w:rPr>
              <w:t>they do</w:t>
            </w:r>
            <w:r w:rsidR="004C035F" w:rsidRPr="004C035F">
              <w:rPr>
                <w:bCs/>
                <w:sz w:val="24"/>
                <w:szCs w:val="24"/>
              </w:rPr>
              <w:t xml:space="preserve"> not know who th</w:t>
            </w:r>
            <w:r w:rsidR="00E45C9F">
              <w:rPr>
                <w:bCs/>
                <w:sz w:val="24"/>
                <w:szCs w:val="24"/>
              </w:rPr>
              <w:t>e</w:t>
            </w:r>
            <w:r w:rsidR="004C035F" w:rsidRPr="004C035F">
              <w:rPr>
                <w:bCs/>
                <w:sz w:val="24"/>
                <w:szCs w:val="24"/>
              </w:rPr>
              <w:t xml:space="preserve"> individual </w:t>
            </w:r>
            <w:r w:rsidR="00DF751A">
              <w:rPr>
                <w:bCs/>
                <w:sz w:val="24"/>
                <w:szCs w:val="24"/>
              </w:rPr>
              <w:t>is</w:t>
            </w:r>
            <w:r w:rsidR="004C035F" w:rsidRPr="004C035F">
              <w:rPr>
                <w:bCs/>
                <w:sz w:val="24"/>
                <w:szCs w:val="24"/>
              </w:rPr>
              <w:t xml:space="preserve">. </w:t>
            </w:r>
            <w:r w:rsidR="002756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118A0" w:rsidRPr="008C16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A4E8D" w:rsidRPr="008C16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AA478A" w:rsidRPr="00AA478A" w14:paraId="7B0105F5" w14:textId="77777777" w:rsidTr="00D8088C">
        <w:trPr>
          <w:trHeight w:val="432"/>
        </w:trPr>
        <w:tc>
          <w:tcPr>
            <w:tcW w:w="6425" w:type="dxa"/>
            <w:shd w:val="clear" w:color="auto" w:fill="F2F2F2" w:themeFill="background1" w:themeFillShade="F2"/>
          </w:tcPr>
          <w:p w14:paraId="6E1C006F" w14:textId="77777777" w:rsidR="00AA478A" w:rsidRPr="00AA478A" w:rsidRDefault="00AA478A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 w:rsidRPr="00AA478A">
              <w:rPr>
                <w:bCs/>
                <w:sz w:val="24"/>
              </w:rPr>
              <w:t>What triage/analysis has been performed?</w:t>
            </w:r>
          </w:p>
        </w:tc>
        <w:tc>
          <w:tcPr>
            <w:tcW w:w="2925" w:type="dxa"/>
            <w:shd w:val="clear" w:color="auto" w:fill="auto"/>
          </w:tcPr>
          <w:p w14:paraId="4349A30D" w14:textId="0BB418DE" w:rsidR="00AA478A" w:rsidRPr="00AA478A" w:rsidRDefault="00D45746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11/05/2025</w:t>
            </w:r>
            <w:r w:rsidR="00AA478A" w:rsidRPr="00AA478A">
              <w:rPr>
                <w:bCs/>
                <w:sz w:val="24"/>
              </w:rPr>
              <w:t xml:space="preserve"> | </w:t>
            </w:r>
            <w:r w:rsidR="009A38D4">
              <w:rPr>
                <w:bCs/>
                <w:sz w:val="24"/>
              </w:rPr>
              <w:t>2</w:t>
            </w:r>
            <w:r w:rsidR="005832D0">
              <w:rPr>
                <w:bCs/>
                <w:sz w:val="24"/>
              </w:rPr>
              <w:t>:</w:t>
            </w:r>
            <w:r w:rsidR="009A38D4">
              <w:rPr>
                <w:bCs/>
                <w:sz w:val="24"/>
              </w:rPr>
              <w:t>30</w:t>
            </w:r>
            <w:r w:rsidR="004A4E8D">
              <w:rPr>
                <w:bCs/>
                <w:sz w:val="24"/>
              </w:rPr>
              <w:t>pm</w:t>
            </w:r>
          </w:p>
        </w:tc>
      </w:tr>
      <w:tr w:rsidR="00AA478A" w:rsidRPr="00AA478A" w14:paraId="6A7EE596" w14:textId="77777777" w:rsidTr="00D8088C">
        <w:trPr>
          <w:trHeight w:val="2664"/>
        </w:trPr>
        <w:tc>
          <w:tcPr>
            <w:tcW w:w="9350" w:type="dxa"/>
            <w:gridSpan w:val="2"/>
          </w:tcPr>
          <w:p w14:paraId="714E78D8" w14:textId="071BEE07" w:rsidR="00A9095F" w:rsidRPr="00060172" w:rsidRDefault="009A38D4" w:rsidP="00AA478A">
            <w:pPr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In reviewing the three cases, it appears between 11/4/2025 and 11/5/2025, documents were </w:t>
            </w:r>
            <w:r w:rsidR="00092DA9">
              <w:rPr>
                <w:bCs/>
                <w:sz w:val="24"/>
                <w:szCs w:val="24"/>
              </w:rPr>
              <w:t>uploaded to these cases, however, a page from a different account was uploaded in error.</w:t>
            </w:r>
            <w:r w:rsidR="0068303C">
              <w:rPr>
                <w:bCs/>
                <w:sz w:val="24"/>
                <w:szCs w:val="24"/>
              </w:rPr>
              <w:t xml:space="preserve"> </w:t>
            </w:r>
            <w:r w:rsidR="00711450" w:rsidRPr="0006017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A478A" w:rsidRPr="00AA478A" w14:paraId="7971689E" w14:textId="77777777" w:rsidTr="00D8088C">
        <w:trPr>
          <w:trHeight w:val="432"/>
        </w:trPr>
        <w:tc>
          <w:tcPr>
            <w:tcW w:w="6425" w:type="dxa"/>
            <w:shd w:val="clear" w:color="auto" w:fill="F2F2F2" w:themeFill="background1" w:themeFillShade="F2"/>
          </w:tcPr>
          <w:p w14:paraId="213A93B8" w14:textId="77777777" w:rsidR="00AA478A" w:rsidRPr="00AA478A" w:rsidRDefault="00AA478A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 w:rsidRPr="00AA478A">
              <w:rPr>
                <w:bCs/>
                <w:sz w:val="24"/>
              </w:rPr>
              <w:t>Is the incident contained? How?</w:t>
            </w:r>
          </w:p>
        </w:tc>
        <w:tc>
          <w:tcPr>
            <w:tcW w:w="2925" w:type="dxa"/>
            <w:shd w:val="clear" w:color="auto" w:fill="auto"/>
          </w:tcPr>
          <w:p w14:paraId="5F41C6B8" w14:textId="598F91BB" w:rsidR="00AA478A" w:rsidRPr="00AA478A" w:rsidRDefault="00644C43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11/</w:t>
            </w:r>
            <w:r w:rsidR="00F33F56"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>5</w:t>
            </w:r>
            <w:r w:rsidR="00E67A2C">
              <w:rPr>
                <w:bCs/>
                <w:sz w:val="24"/>
              </w:rPr>
              <w:t>/2025</w:t>
            </w:r>
            <w:r w:rsidR="00AA478A" w:rsidRPr="00AA478A">
              <w:rPr>
                <w:bCs/>
                <w:sz w:val="24"/>
              </w:rPr>
              <w:t xml:space="preserve"> | </w:t>
            </w:r>
            <w:sdt>
              <w:sdtPr>
                <w:rPr>
                  <w:bCs/>
                  <w:sz w:val="24"/>
                </w:rPr>
                <w:id w:val="1265804387"/>
                <w:placeholder>
                  <w:docPart w:val="C76908CDE1D7440AA322A5C4ADB2CC37"/>
                </w:placeholder>
                <w:text/>
              </w:sdtPr>
              <w:sdtEndPr/>
              <w:sdtContent>
                <w:r w:rsidR="00760E7F">
                  <w:rPr>
                    <w:bCs/>
                    <w:sz w:val="24"/>
                  </w:rPr>
                  <w:t>0</w:t>
                </w:r>
                <w:r w:rsidR="00E67A2C">
                  <w:rPr>
                    <w:bCs/>
                    <w:sz w:val="24"/>
                  </w:rPr>
                  <w:t>2:</w:t>
                </w:r>
                <w:r>
                  <w:rPr>
                    <w:bCs/>
                    <w:sz w:val="24"/>
                  </w:rPr>
                  <w:t>3</w:t>
                </w:r>
                <w:r w:rsidR="00E67A2C">
                  <w:rPr>
                    <w:bCs/>
                    <w:sz w:val="24"/>
                  </w:rPr>
                  <w:t>0</w:t>
                </w:r>
                <w:r w:rsidR="00760E7F">
                  <w:rPr>
                    <w:bCs/>
                    <w:sz w:val="24"/>
                  </w:rPr>
                  <w:t>pm</w:t>
                </w:r>
              </w:sdtContent>
            </w:sdt>
          </w:p>
        </w:tc>
      </w:tr>
      <w:tr w:rsidR="00AA478A" w:rsidRPr="00AA478A" w14:paraId="1281E2F1" w14:textId="77777777" w:rsidTr="00D8088C">
        <w:trPr>
          <w:trHeight w:val="2664"/>
        </w:trPr>
        <w:tc>
          <w:tcPr>
            <w:tcW w:w="9350" w:type="dxa"/>
            <w:gridSpan w:val="2"/>
          </w:tcPr>
          <w:p w14:paraId="541FFC42" w14:textId="2553862E" w:rsidR="0083486C" w:rsidRPr="00060172" w:rsidRDefault="008F6013" w:rsidP="001F6749">
            <w:pPr>
              <w:rPr>
                <w:sz w:val="24"/>
                <w:szCs w:val="24"/>
              </w:rPr>
            </w:pPr>
            <w:r w:rsidRPr="00060172">
              <w:rPr>
                <w:bCs/>
                <w:sz w:val="24"/>
                <w:szCs w:val="24"/>
              </w:rPr>
              <w:t>Yes.</w:t>
            </w:r>
            <w:r w:rsidR="00F716CC" w:rsidRPr="00060172">
              <w:rPr>
                <w:bCs/>
                <w:sz w:val="24"/>
                <w:szCs w:val="24"/>
              </w:rPr>
              <w:t xml:space="preserve"> This was a worker error, not a system error</w:t>
            </w:r>
            <w:r w:rsidR="007156A1" w:rsidRPr="00060172">
              <w:rPr>
                <w:bCs/>
                <w:sz w:val="24"/>
                <w:szCs w:val="24"/>
              </w:rPr>
              <w:t>.</w:t>
            </w:r>
            <w:r w:rsidR="00711450" w:rsidRPr="00060172">
              <w:rPr>
                <w:bCs/>
                <w:sz w:val="24"/>
                <w:szCs w:val="24"/>
              </w:rPr>
              <w:t xml:space="preserve"> </w:t>
            </w:r>
            <w:r w:rsidR="00644C43">
              <w:rPr>
                <w:bCs/>
                <w:sz w:val="24"/>
                <w:szCs w:val="24"/>
              </w:rPr>
              <w:t xml:space="preserve">The worker(s) in our central scan department accidentally </w:t>
            </w:r>
            <w:r w:rsidR="00CF0344">
              <w:rPr>
                <w:bCs/>
                <w:sz w:val="24"/>
                <w:szCs w:val="24"/>
              </w:rPr>
              <w:t xml:space="preserve">had an incorrect page included with the scan, on three accounts. A system ticket was opened to remove the incorrect documents and to have the documents added to the correct case. </w:t>
            </w:r>
          </w:p>
          <w:p w14:paraId="0EC76532" w14:textId="6A1D5FB1" w:rsidR="00AA478A" w:rsidRPr="00AA478A" w:rsidRDefault="00AA478A" w:rsidP="00AA478A">
            <w:pPr>
              <w:spacing w:before="120" w:after="120"/>
              <w:rPr>
                <w:bCs/>
                <w:sz w:val="24"/>
              </w:rPr>
            </w:pPr>
          </w:p>
        </w:tc>
      </w:tr>
      <w:tr w:rsidR="00AA478A" w:rsidRPr="00AA478A" w14:paraId="3624099E" w14:textId="77777777" w:rsidTr="00D8088C">
        <w:trPr>
          <w:trHeight w:val="432"/>
        </w:trPr>
        <w:tc>
          <w:tcPr>
            <w:tcW w:w="6425" w:type="dxa"/>
            <w:shd w:val="clear" w:color="auto" w:fill="F2F2F2" w:themeFill="background1" w:themeFillShade="F2"/>
          </w:tcPr>
          <w:p w14:paraId="1BEBFEBC" w14:textId="77777777" w:rsidR="00AA478A" w:rsidRPr="00AA478A" w:rsidRDefault="00AA478A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 w:rsidRPr="00AA478A">
              <w:rPr>
                <w:bCs/>
                <w:sz w:val="24"/>
              </w:rPr>
              <w:t>What recovery/remediation action has taken place?</w:t>
            </w:r>
          </w:p>
        </w:tc>
        <w:tc>
          <w:tcPr>
            <w:tcW w:w="2925" w:type="dxa"/>
            <w:shd w:val="clear" w:color="auto" w:fill="auto"/>
          </w:tcPr>
          <w:p w14:paraId="47983B34" w14:textId="6F4E0896" w:rsidR="00AA478A" w:rsidRPr="00AA478A" w:rsidRDefault="00CF0344" w:rsidP="00AA478A">
            <w:pPr>
              <w:keepNext/>
              <w:keepLines/>
              <w:spacing w:before="120" w:after="120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  <w:r w:rsidR="00156E75">
              <w:rPr>
                <w:bCs/>
                <w:sz w:val="24"/>
              </w:rPr>
              <w:t>/0</w:t>
            </w:r>
            <w:r>
              <w:rPr>
                <w:bCs/>
                <w:sz w:val="24"/>
              </w:rPr>
              <w:t>5</w:t>
            </w:r>
            <w:r w:rsidR="00156E75">
              <w:rPr>
                <w:bCs/>
                <w:sz w:val="24"/>
              </w:rPr>
              <w:t>/2025</w:t>
            </w:r>
            <w:r w:rsidR="00AA478A" w:rsidRPr="00AA478A">
              <w:rPr>
                <w:bCs/>
                <w:sz w:val="24"/>
              </w:rPr>
              <w:t xml:space="preserve"> | </w:t>
            </w:r>
            <w:sdt>
              <w:sdtPr>
                <w:rPr>
                  <w:bCs/>
                  <w:sz w:val="24"/>
                </w:rPr>
                <w:id w:val="-1271314382"/>
                <w:placeholder>
                  <w:docPart w:val="30AC69D323634811A4D0219165EAE58C"/>
                </w:placeholder>
                <w:text/>
              </w:sdtPr>
              <w:sdtEndPr/>
              <w:sdtContent>
                <w:r w:rsidR="00277753">
                  <w:rPr>
                    <w:bCs/>
                    <w:sz w:val="24"/>
                  </w:rPr>
                  <w:t>0</w:t>
                </w:r>
                <w:r>
                  <w:rPr>
                    <w:bCs/>
                    <w:sz w:val="24"/>
                  </w:rPr>
                  <w:t>3</w:t>
                </w:r>
                <w:r w:rsidR="00156E75">
                  <w:rPr>
                    <w:bCs/>
                    <w:sz w:val="24"/>
                  </w:rPr>
                  <w:t>:</w:t>
                </w:r>
                <w:r w:rsidR="00C67FBC">
                  <w:rPr>
                    <w:bCs/>
                    <w:sz w:val="24"/>
                  </w:rPr>
                  <w:t xml:space="preserve">00 </w:t>
                </w:r>
                <w:r w:rsidR="00156E75">
                  <w:rPr>
                    <w:bCs/>
                    <w:sz w:val="24"/>
                  </w:rPr>
                  <w:t xml:space="preserve">pm </w:t>
                </w:r>
              </w:sdtContent>
            </w:sdt>
          </w:p>
        </w:tc>
      </w:tr>
      <w:tr w:rsidR="00AA478A" w:rsidRPr="00AA478A" w14:paraId="331C4276" w14:textId="77777777" w:rsidTr="00D8088C">
        <w:trPr>
          <w:trHeight w:val="2664"/>
        </w:trPr>
        <w:tc>
          <w:tcPr>
            <w:tcW w:w="9350" w:type="dxa"/>
            <w:gridSpan w:val="2"/>
          </w:tcPr>
          <w:p w14:paraId="71A94DFC" w14:textId="0B251F9C" w:rsidR="00060172" w:rsidRPr="00AF0F10" w:rsidRDefault="00C67FBC" w:rsidP="0006017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Notification was sent to the Supervisor of Central Scan to review the errors, and the need for accuracy and double checking the documents belong to the case, before scanning them. </w:t>
            </w:r>
            <w:r w:rsidR="00DF751A">
              <w:rPr>
                <w:bCs/>
                <w:sz w:val="22"/>
                <w:szCs w:val="22"/>
              </w:rPr>
              <w:t xml:space="preserve">The worker </w:t>
            </w:r>
            <w:r>
              <w:rPr>
                <w:bCs/>
                <w:sz w:val="22"/>
                <w:szCs w:val="22"/>
              </w:rPr>
              <w:t xml:space="preserve">will be </w:t>
            </w:r>
            <w:r w:rsidR="00F33F56">
              <w:rPr>
                <w:bCs/>
                <w:sz w:val="22"/>
                <w:szCs w:val="22"/>
              </w:rPr>
              <w:t>covered</w:t>
            </w:r>
            <w:r w:rsidR="00DF751A">
              <w:rPr>
                <w:bCs/>
                <w:sz w:val="22"/>
                <w:szCs w:val="22"/>
              </w:rPr>
              <w:t xml:space="preserve"> on correct procedure and </w:t>
            </w:r>
            <w:r w:rsidR="00F33F56">
              <w:rPr>
                <w:bCs/>
                <w:sz w:val="22"/>
                <w:szCs w:val="22"/>
              </w:rPr>
              <w:t>double-checking</w:t>
            </w:r>
            <w:r w:rsidR="00445C9A">
              <w:rPr>
                <w:bCs/>
                <w:sz w:val="22"/>
                <w:szCs w:val="22"/>
              </w:rPr>
              <w:t xml:space="preserve"> documents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1F91B011" w14:textId="30447C1B" w:rsidR="00445CA5" w:rsidRPr="00AA478A" w:rsidRDefault="00445CA5" w:rsidP="00AA478A">
            <w:pPr>
              <w:spacing w:before="120" w:after="120"/>
              <w:rPr>
                <w:bCs/>
                <w:sz w:val="24"/>
              </w:rPr>
            </w:pPr>
          </w:p>
        </w:tc>
      </w:tr>
    </w:tbl>
    <w:p w14:paraId="5E2E6AE1" w14:textId="77777777" w:rsidR="00AA478A" w:rsidRPr="00AA478A" w:rsidRDefault="00AA478A" w:rsidP="00AA478A">
      <w:pPr>
        <w:keepNext/>
        <w:keepLines/>
        <w:spacing w:before="440"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46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46"/>
          <w14:ligatures w14:val="none"/>
        </w:rPr>
        <w:lastRenderedPageBreak/>
        <w:t>Section 2: Estimated Incident Impact (Optional)</w:t>
      </w:r>
    </w:p>
    <w:p w14:paraId="35C7148D" w14:textId="77777777" w:rsidR="00AA478A" w:rsidRPr="00AA478A" w:rsidRDefault="00AA478A" w:rsidP="00AA478A">
      <w:pPr>
        <w:keepNext/>
        <w:keepLines/>
        <w:spacing w:after="360" w:line="240" w:lineRule="auto"/>
        <w:ind w:firstLine="14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0"/>
          <w14:ligatures w14:val="none"/>
        </w:rPr>
        <w:t>Optional, intended for security personnel to complete where possible.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620"/>
        <w:gridCol w:w="5940"/>
      </w:tblGrid>
      <w:tr w:rsidR="00AA478A" w:rsidRPr="00AA478A" w14:paraId="28385021" w14:textId="77777777" w:rsidTr="00D8088C">
        <w:trPr>
          <w:trHeight w:val="432"/>
        </w:trPr>
        <w:tc>
          <w:tcPr>
            <w:tcW w:w="9355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6C44C2" w14:textId="77777777" w:rsidR="00AA478A" w:rsidRPr="00AA478A" w:rsidRDefault="00AA478A" w:rsidP="00AA478A">
            <w:pPr>
              <w:keepNext/>
              <w:keepLine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Impacted System Information</w:t>
            </w:r>
          </w:p>
          <w:p w14:paraId="219690A8" w14:textId="77777777" w:rsidR="00AA478A" w:rsidRPr="00AA478A" w:rsidRDefault="00AA478A" w:rsidP="00AA478A">
            <w:pPr>
              <w:keepNext/>
              <w:keepLine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32"/>
                <w:szCs w:val="32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If more than one system is impacted, fill out a copy of this table for each system.</w:t>
            </w:r>
          </w:p>
        </w:tc>
      </w:tr>
      <w:tr w:rsidR="00AA478A" w:rsidRPr="00AA478A" w14:paraId="081DF3B6" w14:textId="77777777" w:rsidTr="00D8088C">
        <w:trPr>
          <w:trHeight w:val="432"/>
        </w:trPr>
        <w:tc>
          <w:tcPr>
            <w:tcW w:w="3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66C653" w14:textId="77777777" w:rsidR="00AA478A" w:rsidRPr="00AA478A" w:rsidRDefault="00AA478A" w:rsidP="00AA478A">
            <w:pPr>
              <w:keepNext/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System Name: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D32ACD" w14:textId="29F1361C" w:rsidR="00AA478A" w:rsidRPr="00AA478A" w:rsidRDefault="00546ADE" w:rsidP="00AA478A">
            <w:pPr>
              <w:keepNext/>
              <w:keepLines/>
              <w:spacing w:before="120" w:after="12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N/A</w:t>
            </w:r>
          </w:p>
        </w:tc>
      </w:tr>
      <w:tr w:rsidR="00AA478A" w:rsidRPr="00AA478A" w14:paraId="2FEE9FE0" w14:textId="77777777" w:rsidTr="00D8088C">
        <w:trPr>
          <w:trHeight w:val="432"/>
        </w:trPr>
        <w:tc>
          <w:tcPr>
            <w:tcW w:w="935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1B3C8D" w14:textId="77777777" w:rsidR="00AA478A" w:rsidRPr="00AA478A" w:rsidRDefault="00AA478A" w:rsidP="00AA478A">
            <w:pPr>
              <w:keepNext/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System Officials</w:t>
            </w:r>
          </w:p>
        </w:tc>
      </w:tr>
      <w:tr w:rsidR="00AA478A" w:rsidRPr="00AA478A" w14:paraId="68996F86" w14:textId="77777777" w:rsidTr="00D8088C">
        <w:trPr>
          <w:trHeight w:val="576"/>
        </w:trPr>
        <w:tc>
          <w:tcPr>
            <w:tcW w:w="1795" w:type="dxa"/>
            <w:vMerge w:val="restart"/>
          </w:tcPr>
          <w:p w14:paraId="7078261F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Authorized Official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C5B6201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First Name: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68CBAC2F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4A4EA0B1" w14:textId="77777777" w:rsidTr="00D8088C">
        <w:trPr>
          <w:trHeight w:val="576"/>
        </w:trPr>
        <w:tc>
          <w:tcPr>
            <w:tcW w:w="1795" w:type="dxa"/>
            <w:vMerge/>
          </w:tcPr>
          <w:p w14:paraId="61584976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3070F48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Last Name: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10E207B7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3663322A" w14:textId="77777777" w:rsidTr="00D8088C">
        <w:trPr>
          <w:trHeight w:val="576"/>
        </w:trPr>
        <w:tc>
          <w:tcPr>
            <w:tcW w:w="1795" w:type="dxa"/>
            <w:vMerge/>
          </w:tcPr>
          <w:p w14:paraId="45777C65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3EBFD38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Email: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5F5E0E9B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1A390635" w14:textId="77777777" w:rsidTr="00D8088C">
        <w:trPr>
          <w:trHeight w:val="576"/>
        </w:trPr>
        <w:tc>
          <w:tcPr>
            <w:tcW w:w="1795" w:type="dxa"/>
            <w:vMerge/>
          </w:tcPr>
          <w:p w14:paraId="168857A4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796F504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Cell Number: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4542440A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3E0262B1" w14:textId="77777777" w:rsidTr="00D8088C">
        <w:trPr>
          <w:trHeight w:val="576"/>
        </w:trPr>
        <w:tc>
          <w:tcPr>
            <w:tcW w:w="1795" w:type="dxa"/>
            <w:vMerge/>
            <w:tcBorders>
              <w:bottom w:val="single" w:sz="4" w:space="0" w:color="auto"/>
            </w:tcBorders>
          </w:tcPr>
          <w:p w14:paraId="18AFD92D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D2B567C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Notified?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72A1A34B" w14:textId="77777777" w:rsidR="00AA478A" w:rsidRPr="00AA478A" w:rsidRDefault="00F33F56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0"/>
                  <w14:ligatures w14:val="none"/>
                </w:rPr>
                <w:alias w:val="Yes or No"/>
                <w:tag w:val="Yes or No"/>
                <w:id w:val="-29265057"/>
                <w:placeholder>
                  <w:docPart w:val="7DF11CF5040048DCADC16E7A369567A7"/>
                </w:placeholder>
                <w:showingPlcHdr/>
                <w15:color w:val="000000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A478A" w:rsidRPr="00AA478A">
                  <w:rPr>
                    <w:rFonts w:ascii="Times New Roman" w:hAnsi="Times New Roman" w:cs="Times New Roman"/>
                    <w:color w:val="0000FF"/>
                    <w:kern w:val="0"/>
                    <w:sz w:val="24"/>
                    <w:szCs w:val="20"/>
                    <w14:ligatures w14:val="none"/>
                  </w:rPr>
                  <w:t>Choose an item.</w:t>
                </w:r>
              </w:sdtContent>
            </w:sdt>
          </w:p>
        </w:tc>
      </w:tr>
      <w:tr w:rsidR="00AA478A" w:rsidRPr="00AA478A" w14:paraId="30C6A348" w14:textId="77777777" w:rsidTr="00D8088C">
        <w:trPr>
          <w:trHeight w:val="576"/>
        </w:trPr>
        <w:tc>
          <w:tcPr>
            <w:tcW w:w="1795" w:type="dxa"/>
            <w:vMerge w:val="restart"/>
          </w:tcPr>
          <w:p w14:paraId="7C90F03F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AE/NEE Information Security Representative</w:t>
            </w:r>
          </w:p>
        </w:tc>
        <w:tc>
          <w:tcPr>
            <w:tcW w:w="1620" w:type="dxa"/>
            <w:shd w:val="clear" w:color="auto" w:fill="auto"/>
          </w:tcPr>
          <w:p w14:paraId="5F5D99D2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First Name:</w:t>
            </w:r>
          </w:p>
        </w:tc>
        <w:tc>
          <w:tcPr>
            <w:tcW w:w="5940" w:type="dxa"/>
            <w:shd w:val="clear" w:color="auto" w:fill="auto"/>
          </w:tcPr>
          <w:p w14:paraId="24E2EDB9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01BD2A54" w14:textId="77777777" w:rsidTr="00D8088C">
        <w:trPr>
          <w:trHeight w:val="576"/>
        </w:trPr>
        <w:tc>
          <w:tcPr>
            <w:tcW w:w="1795" w:type="dxa"/>
            <w:vMerge/>
          </w:tcPr>
          <w:p w14:paraId="4F72C929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019C1918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Last Name:</w:t>
            </w:r>
          </w:p>
        </w:tc>
        <w:tc>
          <w:tcPr>
            <w:tcW w:w="5940" w:type="dxa"/>
            <w:shd w:val="clear" w:color="auto" w:fill="auto"/>
          </w:tcPr>
          <w:p w14:paraId="5C7B501C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59EC78F2" w14:textId="77777777" w:rsidTr="00D8088C">
        <w:trPr>
          <w:trHeight w:val="576"/>
        </w:trPr>
        <w:tc>
          <w:tcPr>
            <w:tcW w:w="1795" w:type="dxa"/>
            <w:vMerge/>
          </w:tcPr>
          <w:p w14:paraId="510D8386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0E7B8F91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Email:</w:t>
            </w:r>
          </w:p>
        </w:tc>
        <w:tc>
          <w:tcPr>
            <w:tcW w:w="5940" w:type="dxa"/>
            <w:shd w:val="clear" w:color="auto" w:fill="auto"/>
          </w:tcPr>
          <w:p w14:paraId="353F56AA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0BF6F349" w14:textId="77777777" w:rsidTr="00D8088C">
        <w:trPr>
          <w:trHeight w:val="576"/>
        </w:trPr>
        <w:tc>
          <w:tcPr>
            <w:tcW w:w="1795" w:type="dxa"/>
            <w:vMerge/>
          </w:tcPr>
          <w:p w14:paraId="5FE8B6CD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7DB9BCF9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Cell Number:</w:t>
            </w:r>
          </w:p>
        </w:tc>
        <w:tc>
          <w:tcPr>
            <w:tcW w:w="5940" w:type="dxa"/>
            <w:shd w:val="clear" w:color="auto" w:fill="auto"/>
          </w:tcPr>
          <w:p w14:paraId="599388E1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7319F187" w14:textId="77777777" w:rsidTr="00D8088C">
        <w:trPr>
          <w:trHeight w:val="576"/>
        </w:trPr>
        <w:tc>
          <w:tcPr>
            <w:tcW w:w="1795" w:type="dxa"/>
            <w:vMerge/>
          </w:tcPr>
          <w:p w14:paraId="1BDFFF4E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7B520742" w14:textId="77777777" w:rsidR="00AA478A" w:rsidRPr="00AA478A" w:rsidRDefault="00AA478A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Notified?</w:t>
            </w:r>
          </w:p>
        </w:tc>
        <w:tc>
          <w:tcPr>
            <w:tcW w:w="5940" w:type="dxa"/>
            <w:shd w:val="clear" w:color="auto" w:fill="auto"/>
          </w:tcPr>
          <w:p w14:paraId="14ED6A76" w14:textId="77777777" w:rsidR="00AA478A" w:rsidRPr="00AA478A" w:rsidRDefault="00F33F56" w:rsidP="00AA478A">
            <w:pPr>
              <w:keepLine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0"/>
                  <w14:ligatures w14:val="none"/>
                </w:rPr>
                <w:alias w:val="Yes or No"/>
                <w:tag w:val="Yes or No"/>
                <w:id w:val="-998420387"/>
                <w:placeholder>
                  <w:docPart w:val="40B4D1DB76674061B1C7F573848CFE45"/>
                </w:placeholder>
                <w:showingPlcHdr/>
                <w15:color w:val="000000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A478A" w:rsidRPr="00AA478A">
                  <w:rPr>
                    <w:rFonts w:ascii="Times New Roman" w:hAnsi="Times New Roman" w:cs="Times New Roman"/>
                    <w:color w:val="0000FF"/>
                    <w:kern w:val="0"/>
                    <w:sz w:val="24"/>
                    <w:szCs w:val="20"/>
                    <w14:ligatures w14:val="none"/>
                  </w:rPr>
                  <w:t>Choose an item.</w:t>
                </w:r>
              </w:sdtContent>
            </w:sdt>
          </w:p>
        </w:tc>
      </w:tr>
      <w:tr w:rsidR="00AA478A" w:rsidRPr="00AA478A" w14:paraId="65780744" w14:textId="77777777" w:rsidTr="00D8088C">
        <w:trPr>
          <w:trHeight w:val="576"/>
        </w:trPr>
        <w:tc>
          <w:tcPr>
            <w:tcW w:w="1795" w:type="dxa"/>
            <w:vMerge w:val="restart"/>
          </w:tcPr>
          <w:p w14:paraId="4553BEE1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Other:</w:t>
            </w:r>
          </w:p>
        </w:tc>
        <w:tc>
          <w:tcPr>
            <w:tcW w:w="1620" w:type="dxa"/>
            <w:shd w:val="clear" w:color="auto" w:fill="auto"/>
          </w:tcPr>
          <w:p w14:paraId="38CE9AE0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First Name:</w:t>
            </w:r>
          </w:p>
        </w:tc>
        <w:tc>
          <w:tcPr>
            <w:tcW w:w="5940" w:type="dxa"/>
            <w:shd w:val="clear" w:color="auto" w:fill="auto"/>
          </w:tcPr>
          <w:p w14:paraId="691854BF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6A9D1C7E" w14:textId="77777777" w:rsidTr="00D8088C">
        <w:trPr>
          <w:trHeight w:val="576"/>
        </w:trPr>
        <w:tc>
          <w:tcPr>
            <w:tcW w:w="1795" w:type="dxa"/>
            <w:vMerge/>
          </w:tcPr>
          <w:p w14:paraId="48BB9A6A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601F9EC3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Last Name:</w:t>
            </w:r>
          </w:p>
        </w:tc>
        <w:tc>
          <w:tcPr>
            <w:tcW w:w="5940" w:type="dxa"/>
            <w:shd w:val="clear" w:color="auto" w:fill="auto"/>
          </w:tcPr>
          <w:p w14:paraId="381A78E8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4BF43ECF" w14:textId="77777777" w:rsidTr="00D8088C">
        <w:trPr>
          <w:trHeight w:val="576"/>
        </w:trPr>
        <w:tc>
          <w:tcPr>
            <w:tcW w:w="1795" w:type="dxa"/>
            <w:vMerge/>
          </w:tcPr>
          <w:p w14:paraId="285B012A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4648779B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Email:</w:t>
            </w:r>
          </w:p>
        </w:tc>
        <w:tc>
          <w:tcPr>
            <w:tcW w:w="5940" w:type="dxa"/>
            <w:shd w:val="clear" w:color="auto" w:fill="auto"/>
          </w:tcPr>
          <w:p w14:paraId="65215CDC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2642D6EF" w14:textId="77777777" w:rsidTr="00D8088C">
        <w:trPr>
          <w:trHeight w:val="576"/>
        </w:trPr>
        <w:tc>
          <w:tcPr>
            <w:tcW w:w="1795" w:type="dxa"/>
            <w:vMerge/>
          </w:tcPr>
          <w:p w14:paraId="741A71B3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</w:tcPr>
          <w:p w14:paraId="3588CC73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Cell Number:</w:t>
            </w:r>
          </w:p>
        </w:tc>
        <w:tc>
          <w:tcPr>
            <w:tcW w:w="5940" w:type="dxa"/>
            <w:shd w:val="clear" w:color="auto" w:fill="auto"/>
          </w:tcPr>
          <w:p w14:paraId="5C182B52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AA478A" w:rsidRPr="00AA478A" w14:paraId="7A07F822" w14:textId="77777777" w:rsidTr="00D8088C">
        <w:trPr>
          <w:trHeight w:val="576"/>
        </w:trPr>
        <w:tc>
          <w:tcPr>
            <w:tcW w:w="1795" w:type="dxa"/>
            <w:vMerge/>
            <w:tcBorders>
              <w:bottom w:val="single" w:sz="4" w:space="0" w:color="auto"/>
            </w:tcBorders>
          </w:tcPr>
          <w:p w14:paraId="6D3C691C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19952A7" w14:textId="77777777" w:rsidR="00AA478A" w:rsidRPr="00AA478A" w:rsidRDefault="00AA478A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r w:rsidRPr="00AA47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  <w:t>Notified?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3204B7B2" w14:textId="77777777" w:rsidR="00AA478A" w:rsidRPr="00AA478A" w:rsidRDefault="00F33F56" w:rsidP="00AA478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4"/>
                  <w:szCs w:val="20"/>
                  <w14:ligatures w14:val="none"/>
                </w:rPr>
                <w:alias w:val="Yes or No"/>
                <w:tag w:val="Yes or No"/>
                <w:id w:val="1553814240"/>
                <w:placeholder>
                  <w:docPart w:val="3857EA13758B450C92961E11E8DD2EEC"/>
                </w:placeholder>
                <w:showingPlcHdr/>
                <w15:color w:val="000000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A478A" w:rsidRPr="00AA478A">
                  <w:rPr>
                    <w:rFonts w:ascii="Times New Roman" w:hAnsi="Times New Roman" w:cs="Times New Roman"/>
                    <w:color w:val="0000FF"/>
                    <w:kern w:val="0"/>
                    <w:sz w:val="24"/>
                    <w:szCs w:val="20"/>
                    <w14:ligatures w14:val="none"/>
                  </w:rPr>
                  <w:t>Choose an item.</w:t>
                </w:r>
              </w:sdtContent>
            </w:sdt>
            <w:r w:rsidR="00AA478A" w:rsidRPr="00AA478A" w:rsidDel="00976C7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</w:p>
        </w:tc>
      </w:tr>
    </w:tbl>
    <w:p w14:paraId="1EC733B4" w14:textId="77777777" w:rsidR="00AA478A" w:rsidRPr="00AA478A" w:rsidRDefault="00AA478A" w:rsidP="00AA478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1743E6" w14:textId="77777777" w:rsidR="00AA478A" w:rsidRPr="00AA478A" w:rsidRDefault="00AA478A" w:rsidP="00AA478A">
      <w:pPr>
        <w:keepNext/>
        <w:keepLines/>
        <w:spacing w:before="480" w:after="24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lastRenderedPageBreak/>
        <w:t>Functional Impact</w:t>
      </w:r>
    </w:p>
    <w:p w14:paraId="2694C1A5" w14:textId="77777777" w:rsidR="00AA478A" w:rsidRPr="00AA478A" w:rsidRDefault="00F33F56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84359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No Impact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210391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Significant Impact to Non-Critical Services</w:t>
      </w:r>
    </w:p>
    <w:p w14:paraId="33D5B0C8" w14:textId="77777777" w:rsidR="00AA478A" w:rsidRPr="00AA478A" w:rsidRDefault="00F33F56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50862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No Impact to Services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42623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Denial of Non-Critical Services</w:t>
      </w:r>
    </w:p>
    <w:p w14:paraId="27EBBA54" w14:textId="77777777" w:rsidR="00AA478A" w:rsidRPr="00AA478A" w:rsidRDefault="00F33F56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7547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Minimal Impact to Non-Critical Services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29744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Significant Impact to Critical Services</w:t>
      </w:r>
    </w:p>
    <w:p w14:paraId="195801E8" w14:textId="77777777" w:rsidR="00AA478A" w:rsidRPr="00AA478A" w:rsidRDefault="00F33F56" w:rsidP="00AA478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8977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Minimal Impact to Critical Services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28364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Denial of Critical Services/Loss of Control</w:t>
      </w:r>
    </w:p>
    <w:p w14:paraId="604DEF81" w14:textId="77777777" w:rsidR="00AA478A" w:rsidRPr="00AA478A" w:rsidRDefault="00AA478A" w:rsidP="00AA478A">
      <w:pPr>
        <w:keepLines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Information Impact</w:t>
      </w:r>
    </w:p>
    <w:p w14:paraId="28EA19FB" w14:textId="77777777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2331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No Impact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74819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Destruction of Non-Critical Systems</w:t>
      </w:r>
    </w:p>
    <w:p w14:paraId="37F37E29" w14:textId="77777777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93024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Suspected but Not Identified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207608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Critical Systems Data Breach</w:t>
      </w:r>
    </w:p>
    <w:p w14:paraId="133BCBC8" w14:textId="442B5ECD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46411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7FB">
            <w:rPr>
              <w:rFonts w:ascii="MS Gothic" w:eastAsia="MS Gothic" w:hAnsi="MS Gothic" w:cs="Times New Roman" w:hint="eastAsia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Privacy Data Breach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74175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Core Credential Compromise</w:t>
      </w:r>
    </w:p>
    <w:p w14:paraId="780565CF" w14:textId="77777777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40610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Proprietary Information Breach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61675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Destruction of Critical System</w:t>
      </w:r>
    </w:p>
    <w:p w14:paraId="021FB236" w14:textId="77777777" w:rsidR="00AA478A" w:rsidRPr="00AA478A" w:rsidRDefault="00AA478A" w:rsidP="00AA478A">
      <w:pPr>
        <w:keepLines/>
        <w:spacing w:before="480" w:after="24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Recoverability</w:t>
      </w:r>
    </w:p>
    <w:p w14:paraId="15046669" w14:textId="77777777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22052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Regular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22505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Extended</w:t>
      </w:r>
    </w:p>
    <w:p w14:paraId="64D984BD" w14:textId="77777777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203718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Supplemented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54933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Not Recoverable</w:t>
      </w:r>
    </w:p>
    <w:p w14:paraId="07C63928" w14:textId="77777777" w:rsidR="00AA478A" w:rsidRPr="00AA478A" w:rsidRDefault="00AA478A" w:rsidP="00AA478A">
      <w:pPr>
        <w:keepLines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Attack Vector</w:t>
      </w:r>
    </w:p>
    <w:p w14:paraId="5A8B559F" w14:textId="77777777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75555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Unknown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208282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Attrition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2E60A767" w14:textId="77777777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201540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External/Removable Media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202254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Web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4D02F0CF" w14:textId="77777777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628977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Improper Usage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35756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Email/Phishing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4DD1F9A" w14:textId="77777777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86294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Loss or Theft of Equipment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63887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Other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21207BA" w14:textId="77777777" w:rsidR="00AA478A" w:rsidRPr="00AA478A" w:rsidRDefault="00F33F56" w:rsidP="00AA478A">
      <w:pPr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147267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Impersonation/Spoofing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8BF278F" w14:textId="77777777" w:rsidR="00AA478A" w:rsidRPr="00AA478A" w:rsidRDefault="00AA478A" w:rsidP="00AA478A">
      <w:pPr>
        <w:keepNext/>
        <w:keepLines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A478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lastRenderedPageBreak/>
        <w:t>Location of Observed Activity</w:t>
      </w:r>
    </w:p>
    <w:p w14:paraId="585D939B" w14:textId="77777777" w:rsidR="00AA478A" w:rsidRPr="00AA478A" w:rsidRDefault="00F33F56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37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L1 – Business Demilitarized Zone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04379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L5 – Critical System Mgmt.</w:t>
      </w:r>
    </w:p>
    <w:p w14:paraId="18F4887D" w14:textId="77777777" w:rsidR="00AA478A" w:rsidRPr="00AA478A" w:rsidRDefault="00F33F56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91599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L2 </w:t>
      </w:r>
      <w:bookmarkStart w:id="0" w:name="_Hlk43473182"/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–</w:t>
      </w:r>
      <w:bookmarkEnd w:id="0"/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Business Network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      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208195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L6 – Critical Systems   </w:t>
      </w:r>
    </w:p>
    <w:p w14:paraId="7824DB74" w14:textId="77777777" w:rsidR="00AA478A" w:rsidRPr="00AA478A" w:rsidRDefault="00F33F56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15165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L3 – Business Network Mgmt. 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9655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L7 – Safety Systems</w:t>
      </w:r>
    </w:p>
    <w:p w14:paraId="3903EC40" w14:textId="77777777" w:rsidR="00AA478A" w:rsidRPr="00AA478A" w:rsidRDefault="00F33F56" w:rsidP="00AA478A">
      <w:pPr>
        <w:keepNext/>
        <w:keepLines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-175782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L4 – Critical System DMZ   </w:t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0"/>
            <w14:ligatures w14:val="none"/>
          </w:rPr>
          <w:id w:val="84937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78A" w:rsidRPr="00AA478A">
            <w:rPr>
              <w:rFonts w:ascii="Segoe UI Symbol" w:eastAsia="Times New Roman" w:hAnsi="Segoe UI Symbol" w:cs="Segoe UI Symbol"/>
              <w:kern w:val="0"/>
              <w:sz w:val="24"/>
              <w:szCs w:val="20"/>
              <w14:ligatures w14:val="none"/>
            </w:rPr>
            <w:t>☐</w:t>
          </w:r>
        </w:sdtContent>
      </w:sdt>
      <w:r w:rsidR="00AA478A" w:rsidRPr="00AA478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– Unknown</w:t>
      </w:r>
    </w:p>
    <w:p w14:paraId="330A90C4" w14:textId="77777777" w:rsidR="00A605DC" w:rsidRDefault="00A605DC"/>
    <w:sectPr w:rsidR="00A60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8161" w14:textId="77777777" w:rsidR="00FF6D42" w:rsidRDefault="00FF6D42" w:rsidP="00AA478A">
      <w:pPr>
        <w:spacing w:after="0" w:line="240" w:lineRule="auto"/>
      </w:pPr>
      <w:r>
        <w:separator/>
      </w:r>
    </w:p>
  </w:endnote>
  <w:endnote w:type="continuationSeparator" w:id="0">
    <w:p w14:paraId="1BAFF95A" w14:textId="77777777" w:rsidR="00FF6D42" w:rsidRDefault="00FF6D42" w:rsidP="00AA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C247" w14:textId="793780B5" w:rsidR="00AA478A" w:rsidRDefault="00AA478A" w:rsidP="00BD0D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A4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56CE6C" w14:textId="77777777" w:rsidR="00AA478A" w:rsidRDefault="00AA478A" w:rsidP="00BD0DC1">
    <w:pPr>
      <w:pStyle w:val="Footer"/>
      <w:ind w:right="360"/>
    </w:pPr>
  </w:p>
  <w:p w14:paraId="1A39DAA8" w14:textId="77777777" w:rsidR="00AA478A" w:rsidRDefault="00AA478A"/>
  <w:p w14:paraId="388620B5" w14:textId="77777777" w:rsidR="00AA478A" w:rsidRDefault="00AA47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93BD" w14:textId="77777777" w:rsidR="00381A4B" w:rsidRDefault="00381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9E1A" w14:textId="77777777" w:rsidR="00FF6D42" w:rsidRDefault="00FF6D42" w:rsidP="00AA478A">
      <w:pPr>
        <w:spacing w:after="0" w:line="240" w:lineRule="auto"/>
      </w:pPr>
      <w:r>
        <w:separator/>
      </w:r>
    </w:p>
  </w:footnote>
  <w:footnote w:type="continuationSeparator" w:id="0">
    <w:p w14:paraId="7EE15CAF" w14:textId="77777777" w:rsidR="00FF6D42" w:rsidRDefault="00FF6D42" w:rsidP="00AA4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8A"/>
    <w:rsid w:val="00027298"/>
    <w:rsid w:val="00030204"/>
    <w:rsid w:val="00033B1C"/>
    <w:rsid w:val="000537FB"/>
    <w:rsid w:val="00060172"/>
    <w:rsid w:val="00061CD8"/>
    <w:rsid w:val="00092DA9"/>
    <w:rsid w:val="000972C7"/>
    <w:rsid w:val="000A4639"/>
    <w:rsid w:val="000B200B"/>
    <w:rsid w:val="00117ACF"/>
    <w:rsid w:val="00127EE0"/>
    <w:rsid w:val="00145084"/>
    <w:rsid w:val="00154037"/>
    <w:rsid w:val="00154EB4"/>
    <w:rsid w:val="00156E75"/>
    <w:rsid w:val="00161930"/>
    <w:rsid w:val="0017483F"/>
    <w:rsid w:val="00175D2A"/>
    <w:rsid w:val="001779DF"/>
    <w:rsid w:val="00182616"/>
    <w:rsid w:val="00187F99"/>
    <w:rsid w:val="00196E02"/>
    <w:rsid w:val="001A5CFB"/>
    <w:rsid w:val="001F6749"/>
    <w:rsid w:val="0020150F"/>
    <w:rsid w:val="002049E4"/>
    <w:rsid w:val="002069A0"/>
    <w:rsid w:val="002118A0"/>
    <w:rsid w:val="0023104F"/>
    <w:rsid w:val="0023603A"/>
    <w:rsid w:val="002704F0"/>
    <w:rsid w:val="002756A3"/>
    <w:rsid w:val="00277753"/>
    <w:rsid w:val="002A3215"/>
    <w:rsid w:val="002A5502"/>
    <w:rsid w:val="002C436D"/>
    <w:rsid w:val="002E31C1"/>
    <w:rsid w:val="003159FB"/>
    <w:rsid w:val="00320234"/>
    <w:rsid w:val="00326C11"/>
    <w:rsid w:val="00332817"/>
    <w:rsid w:val="00340455"/>
    <w:rsid w:val="003531E4"/>
    <w:rsid w:val="00381A4B"/>
    <w:rsid w:val="003C3135"/>
    <w:rsid w:val="003D2354"/>
    <w:rsid w:val="00443149"/>
    <w:rsid w:val="00445C9A"/>
    <w:rsid w:val="00445CA5"/>
    <w:rsid w:val="00453EDB"/>
    <w:rsid w:val="004711E9"/>
    <w:rsid w:val="0047281E"/>
    <w:rsid w:val="00482601"/>
    <w:rsid w:val="004954B3"/>
    <w:rsid w:val="004A4E8D"/>
    <w:rsid w:val="004C035F"/>
    <w:rsid w:val="005038D3"/>
    <w:rsid w:val="00521CF8"/>
    <w:rsid w:val="00537E25"/>
    <w:rsid w:val="00545582"/>
    <w:rsid w:val="00546ADE"/>
    <w:rsid w:val="00565949"/>
    <w:rsid w:val="005775D6"/>
    <w:rsid w:val="005832D0"/>
    <w:rsid w:val="0059664B"/>
    <w:rsid w:val="005A4EBE"/>
    <w:rsid w:val="005B7B5D"/>
    <w:rsid w:val="005D2723"/>
    <w:rsid w:val="005D7DCB"/>
    <w:rsid w:val="005E2AA6"/>
    <w:rsid w:val="00644C43"/>
    <w:rsid w:val="00651740"/>
    <w:rsid w:val="006818D6"/>
    <w:rsid w:val="0068303C"/>
    <w:rsid w:val="006A064E"/>
    <w:rsid w:val="006C2A0C"/>
    <w:rsid w:val="006D57C8"/>
    <w:rsid w:val="006D74B5"/>
    <w:rsid w:val="006E3334"/>
    <w:rsid w:val="007009F5"/>
    <w:rsid w:val="0071138E"/>
    <w:rsid w:val="00711450"/>
    <w:rsid w:val="007156A1"/>
    <w:rsid w:val="00753D6F"/>
    <w:rsid w:val="00760E7F"/>
    <w:rsid w:val="00765D62"/>
    <w:rsid w:val="0079748A"/>
    <w:rsid w:val="00797B1F"/>
    <w:rsid w:val="007D386C"/>
    <w:rsid w:val="007D5CD4"/>
    <w:rsid w:val="007E79A6"/>
    <w:rsid w:val="008062D3"/>
    <w:rsid w:val="00811679"/>
    <w:rsid w:val="0083486C"/>
    <w:rsid w:val="00875E78"/>
    <w:rsid w:val="00887EF4"/>
    <w:rsid w:val="00892592"/>
    <w:rsid w:val="008A54A6"/>
    <w:rsid w:val="008C169A"/>
    <w:rsid w:val="008E1EF2"/>
    <w:rsid w:val="008F6013"/>
    <w:rsid w:val="00901B77"/>
    <w:rsid w:val="00910959"/>
    <w:rsid w:val="009A38D4"/>
    <w:rsid w:val="009A54F6"/>
    <w:rsid w:val="009A5C9B"/>
    <w:rsid w:val="009B3914"/>
    <w:rsid w:val="009E0FDC"/>
    <w:rsid w:val="009F70BA"/>
    <w:rsid w:val="00A07107"/>
    <w:rsid w:val="00A51165"/>
    <w:rsid w:val="00A605DC"/>
    <w:rsid w:val="00A9095F"/>
    <w:rsid w:val="00AA478A"/>
    <w:rsid w:val="00AC5C5C"/>
    <w:rsid w:val="00AD78DE"/>
    <w:rsid w:val="00AF0F10"/>
    <w:rsid w:val="00AF2ACF"/>
    <w:rsid w:val="00B16B5A"/>
    <w:rsid w:val="00B20CB9"/>
    <w:rsid w:val="00B25CF8"/>
    <w:rsid w:val="00B729B6"/>
    <w:rsid w:val="00B87DA8"/>
    <w:rsid w:val="00BC1D03"/>
    <w:rsid w:val="00BF3F3E"/>
    <w:rsid w:val="00C24A32"/>
    <w:rsid w:val="00C40D86"/>
    <w:rsid w:val="00C46B84"/>
    <w:rsid w:val="00C67FBC"/>
    <w:rsid w:val="00C752E1"/>
    <w:rsid w:val="00C936E9"/>
    <w:rsid w:val="00C9446B"/>
    <w:rsid w:val="00CA5B1E"/>
    <w:rsid w:val="00CC3348"/>
    <w:rsid w:val="00CF0344"/>
    <w:rsid w:val="00D07DD6"/>
    <w:rsid w:val="00D15065"/>
    <w:rsid w:val="00D45746"/>
    <w:rsid w:val="00D56B8F"/>
    <w:rsid w:val="00D872DB"/>
    <w:rsid w:val="00D872FB"/>
    <w:rsid w:val="00DA375E"/>
    <w:rsid w:val="00DE5135"/>
    <w:rsid w:val="00DF751A"/>
    <w:rsid w:val="00E0527D"/>
    <w:rsid w:val="00E072AA"/>
    <w:rsid w:val="00E36A55"/>
    <w:rsid w:val="00E45C9F"/>
    <w:rsid w:val="00E64243"/>
    <w:rsid w:val="00E67A2C"/>
    <w:rsid w:val="00EA1A1C"/>
    <w:rsid w:val="00EA1BD9"/>
    <w:rsid w:val="00ED2E13"/>
    <w:rsid w:val="00EE57ED"/>
    <w:rsid w:val="00EF6849"/>
    <w:rsid w:val="00EF7A05"/>
    <w:rsid w:val="00F207BD"/>
    <w:rsid w:val="00F33F56"/>
    <w:rsid w:val="00F46EEA"/>
    <w:rsid w:val="00F54A17"/>
    <w:rsid w:val="00F62A5F"/>
    <w:rsid w:val="00F716CC"/>
    <w:rsid w:val="00F904DE"/>
    <w:rsid w:val="00FD6C1A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08D4"/>
  <w15:chartTrackingRefBased/>
  <w15:docId w15:val="{A050E6C9-9DDD-4476-AF7A-73035011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4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8A"/>
  </w:style>
  <w:style w:type="paragraph" w:styleId="FootnoteText">
    <w:name w:val="footnote text"/>
    <w:basedOn w:val="Normal"/>
    <w:link w:val="FootnoteTextChar"/>
    <w:uiPriority w:val="99"/>
    <w:semiHidden/>
    <w:unhideWhenUsed/>
    <w:rsid w:val="00AA4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78A"/>
    <w:rPr>
      <w:sz w:val="20"/>
      <w:szCs w:val="20"/>
    </w:rPr>
  </w:style>
  <w:style w:type="character" w:styleId="FootnoteReference">
    <w:name w:val="footnote reference"/>
    <w:basedOn w:val="DefaultParagraphFont"/>
    <w:rsid w:val="00AA478A"/>
    <w:rPr>
      <w:vertAlign w:val="superscript"/>
    </w:rPr>
  </w:style>
  <w:style w:type="table" w:styleId="TableGrid">
    <w:name w:val="Table Grid"/>
    <w:basedOn w:val="TableNormal"/>
    <w:rsid w:val="00AA47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A478A"/>
    <w:rPr>
      <w:color w:val="0563C1" w:themeColor="hyperlink"/>
      <w:u w:val="single"/>
    </w:rPr>
  </w:style>
  <w:style w:type="character" w:styleId="PageNumber">
    <w:name w:val="page number"/>
    <w:rsid w:val="00AA478A"/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4B"/>
  </w:style>
  <w:style w:type="character" w:styleId="UnresolvedMention">
    <w:name w:val="Unresolved Mention"/>
    <w:basedOn w:val="DefaultParagraphFont"/>
    <w:uiPriority w:val="99"/>
    <w:semiHidden/>
    <w:unhideWhenUsed/>
    <w:rsid w:val="0079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.Carpinelli@ohhs.ri.gov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491ABFA62342628B2A932849DD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BD61-B011-44CC-A6D6-72DB08ED7E2C}"/>
      </w:docPartPr>
      <w:docPartBody>
        <w:p w:rsidR="000C0A74" w:rsidRDefault="008C1265" w:rsidP="008C1265">
          <w:pPr>
            <w:pStyle w:val="66491ABFA62342628B2A932849DD7CAB"/>
          </w:pPr>
          <w:r w:rsidRPr="009938D8">
            <w:rPr>
              <w:bCs/>
              <w:color w:val="156082" w:themeColor="accent1"/>
            </w:rPr>
            <w:t>[Time]</w:t>
          </w:r>
        </w:p>
      </w:docPartBody>
    </w:docPart>
    <w:docPart>
      <w:docPartPr>
        <w:name w:val="8055AE9A288B49999024A483F8CF8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513E1-DA2D-4AD8-B1B8-2723019D89DA}"/>
      </w:docPartPr>
      <w:docPartBody>
        <w:p w:rsidR="000C0A74" w:rsidRDefault="008C1265" w:rsidP="008C1265">
          <w:pPr>
            <w:pStyle w:val="8055AE9A288B49999024A483F8CF8252"/>
          </w:pPr>
          <w:r w:rsidRPr="0064679A">
            <w:rPr>
              <w:rStyle w:val="PlaceholderText"/>
            </w:rPr>
            <w:t>Choose an item.</w:t>
          </w:r>
        </w:p>
      </w:docPartBody>
    </w:docPart>
    <w:docPart>
      <w:docPartPr>
        <w:name w:val="C76908CDE1D7440AA322A5C4ADB2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3C33-07EA-4240-8E07-92699479E91F}"/>
      </w:docPartPr>
      <w:docPartBody>
        <w:p w:rsidR="000C0A74" w:rsidRDefault="008C1265" w:rsidP="008C1265">
          <w:pPr>
            <w:pStyle w:val="C76908CDE1D7440AA322A5C4ADB2CC37"/>
          </w:pPr>
          <w:r w:rsidRPr="009938D8">
            <w:rPr>
              <w:bCs/>
              <w:color w:val="156082" w:themeColor="accent1"/>
            </w:rPr>
            <w:t>[Time]</w:t>
          </w:r>
        </w:p>
      </w:docPartBody>
    </w:docPart>
    <w:docPart>
      <w:docPartPr>
        <w:name w:val="30AC69D323634811A4D0219165EA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208E-0E80-49DF-B69A-C4731029260C}"/>
      </w:docPartPr>
      <w:docPartBody>
        <w:p w:rsidR="000C0A74" w:rsidRDefault="008C1265" w:rsidP="008C1265">
          <w:pPr>
            <w:pStyle w:val="30AC69D323634811A4D0219165EAE58C"/>
          </w:pPr>
          <w:r w:rsidRPr="009938D8">
            <w:rPr>
              <w:bCs/>
              <w:color w:val="156082" w:themeColor="accent1"/>
            </w:rPr>
            <w:t>[Time]</w:t>
          </w:r>
        </w:p>
      </w:docPartBody>
    </w:docPart>
    <w:docPart>
      <w:docPartPr>
        <w:name w:val="7DF11CF5040048DCADC16E7A3695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7508E-ED4A-4935-AE94-5D4578D36969}"/>
      </w:docPartPr>
      <w:docPartBody>
        <w:p w:rsidR="000C0A74" w:rsidRDefault="008C1265" w:rsidP="008C1265">
          <w:pPr>
            <w:pStyle w:val="7DF11CF5040048DCADC16E7A369567A7"/>
          </w:pPr>
          <w:r w:rsidRPr="0064679A">
            <w:rPr>
              <w:rStyle w:val="PlaceholderText"/>
            </w:rPr>
            <w:t>Choose an item.</w:t>
          </w:r>
        </w:p>
      </w:docPartBody>
    </w:docPart>
    <w:docPart>
      <w:docPartPr>
        <w:name w:val="40B4D1DB76674061B1C7F573848CF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4A77-F66D-484E-AE13-03E19C549F4B}"/>
      </w:docPartPr>
      <w:docPartBody>
        <w:p w:rsidR="000C0A74" w:rsidRDefault="008C1265" w:rsidP="008C1265">
          <w:pPr>
            <w:pStyle w:val="40B4D1DB76674061B1C7F573848CFE45"/>
          </w:pPr>
          <w:r w:rsidRPr="0064679A">
            <w:rPr>
              <w:rStyle w:val="PlaceholderText"/>
            </w:rPr>
            <w:t>Choose an item.</w:t>
          </w:r>
        </w:p>
      </w:docPartBody>
    </w:docPart>
    <w:docPart>
      <w:docPartPr>
        <w:name w:val="3857EA13758B450C92961E11E8DD2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BF23C-C808-4E06-8F9F-DA3CE3EBD9D8}"/>
      </w:docPartPr>
      <w:docPartBody>
        <w:p w:rsidR="000C0A74" w:rsidRDefault="008C1265" w:rsidP="008C1265">
          <w:pPr>
            <w:pStyle w:val="3857EA13758B450C92961E11E8DD2EEC"/>
          </w:pPr>
          <w:r w:rsidRPr="006467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65"/>
    <w:rsid w:val="000C0A74"/>
    <w:rsid w:val="0023104F"/>
    <w:rsid w:val="004B0AB8"/>
    <w:rsid w:val="008C1265"/>
    <w:rsid w:val="00C0044D"/>
    <w:rsid w:val="00C46B84"/>
    <w:rsid w:val="00FD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265"/>
    <w:rPr>
      <w:color w:val="808080"/>
    </w:rPr>
  </w:style>
  <w:style w:type="paragraph" w:customStyle="1" w:styleId="66491ABFA62342628B2A932849DD7CAB">
    <w:name w:val="66491ABFA62342628B2A932849DD7CAB"/>
    <w:rsid w:val="008C1265"/>
  </w:style>
  <w:style w:type="paragraph" w:customStyle="1" w:styleId="8055AE9A288B49999024A483F8CF8252">
    <w:name w:val="8055AE9A288B49999024A483F8CF8252"/>
    <w:rsid w:val="008C1265"/>
  </w:style>
  <w:style w:type="paragraph" w:customStyle="1" w:styleId="C76908CDE1D7440AA322A5C4ADB2CC37">
    <w:name w:val="C76908CDE1D7440AA322A5C4ADB2CC37"/>
    <w:rsid w:val="008C1265"/>
  </w:style>
  <w:style w:type="paragraph" w:customStyle="1" w:styleId="30AC69D323634811A4D0219165EAE58C">
    <w:name w:val="30AC69D323634811A4D0219165EAE58C"/>
    <w:rsid w:val="008C1265"/>
  </w:style>
  <w:style w:type="paragraph" w:customStyle="1" w:styleId="7DF11CF5040048DCADC16E7A369567A7">
    <w:name w:val="7DF11CF5040048DCADC16E7A369567A7"/>
    <w:rsid w:val="008C1265"/>
  </w:style>
  <w:style w:type="paragraph" w:customStyle="1" w:styleId="40B4D1DB76674061B1C7F573848CFE45">
    <w:name w:val="40B4D1DB76674061B1C7F573848CFE45"/>
    <w:rsid w:val="008C1265"/>
  </w:style>
  <w:style w:type="paragraph" w:customStyle="1" w:styleId="3857EA13758B450C92961E11E8DD2EEC">
    <w:name w:val="3857EA13758B450C92961E11E8DD2EEC"/>
    <w:rsid w:val="008C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Rhode Island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Carpinelli, Margaret (OHHS)</dc:creator>
  <cp:keywords/>
  <dc:description/>
  <cp:lastModifiedBy>Carpinelli, Margaret (OHHS)</cp:lastModifiedBy>
  <cp:revision>11</cp:revision>
  <dcterms:created xsi:type="dcterms:W3CDTF">2025-11-05T20:14:00Z</dcterms:created>
  <dcterms:modified xsi:type="dcterms:W3CDTF">2025-11-05T20:25:00Z</dcterms:modified>
</cp:coreProperties>
</file>